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EA" w:rsidRDefault="00AB37B3" w:rsidP="00980CC3">
      <w:pPr>
        <w:rPr>
          <w:rFonts w:ascii="Century Gothic" w:hAnsi="Century Gothic"/>
          <w:lang w:val="es-MX"/>
        </w:rPr>
      </w:pPr>
      <w:r w:rsidRPr="00AE3828">
        <w:rPr>
          <w:rFonts w:ascii="Century Gothic" w:hAnsi="Century Gothic"/>
          <w:lang w:val="es-MX"/>
        </w:rPr>
        <w:t>SITUACIÓ</w:t>
      </w:r>
      <w:r>
        <w:rPr>
          <w:rFonts w:ascii="Century Gothic" w:hAnsi="Century Gothic"/>
          <w:lang w:val="es-MX"/>
        </w:rPr>
        <w:t>N DIDACTICA 1. “hagamos un pay”.</w:t>
      </w:r>
    </w:p>
    <w:p w:rsidR="00980CC3" w:rsidRPr="00980CC3" w:rsidRDefault="00980CC3" w:rsidP="00980CC3">
      <w:pPr>
        <w:rPr>
          <w:rFonts w:ascii="Century Gothic" w:hAnsi="Century Gothic"/>
          <w:lang w:val="es-MX"/>
        </w:rPr>
      </w:pPr>
      <w:r>
        <w:rPr>
          <w:rFonts w:ascii="Century Gothic" w:hAnsi="Century Gothic"/>
          <w:lang w:val="es-MX"/>
        </w:rPr>
        <w:t xml:space="preserve">Luis Carlos estaba platicando mucho desde el principio de la actividad y tuve que cambiarlo de lugar para que pudiera trabajar, porque en su equipo estaban los </w:t>
      </w:r>
      <w:r w:rsidR="00B95262">
        <w:rPr>
          <w:rFonts w:ascii="Century Gothic" w:hAnsi="Century Gothic"/>
          <w:lang w:val="es-MX"/>
        </w:rPr>
        <w:t>más</w:t>
      </w:r>
      <w:r>
        <w:rPr>
          <w:rFonts w:ascii="Century Gothic" w:hAnsi="Century Gothic"/>
          <w:lang w:val="es-MX"/>
        </w:rPr>
        <w:t xml:space="preserve"> platicadores. </w:t>
      </w:r>
      <w:r w:rsidR="00B95262">
        <w:rPr>
          <w:rFonts w:ascii="Century Gothic" w:hAnsi="Century Gothic"/>
          <w:lang w:val="es-MX"/>
        </w:rPr>
        <w:t>Todo el tiempo estuvo muy impaciente y haciendo desorden así que a su equipo fue al último que les entregue los materiales y esto lo impacientó mas, pero nada más decía: ‘¿y a nosotros ya nos va a dar el material?’ ‘¿Cuándo vamos a trabajar?’ y yo le decía que cuando guardaran silencio. Así que los demás pronto se calmaron y les repartí las cosas. Pero Luis Carlos seguía intranquilo y quería hacer todo él, varias veces le tuve que llamar la atención y decirle que era trabajo en equipo y cada quien tenía una consigna que realizar. Al final lo comprendió y dejo que cada quien hiciera su parte.</w:t>
      </w:r>
    </w:p>
    <w:sectPr w:rsidR="00980CC3" w:rsidRPr="00980CC3" w:rsidSect="00AF53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AB37B3"/>
    <w:rsid w:val="00900555"/>
    <w:rsid w:val="00980CC3"/>
    <w:rsid w:val="00AB37B3"/>
    <w:rsid w:val="00AF53EA"/>
    <w:rsid w:val="00B95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7B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</dc:creator>
  <cp:keywords/>
  <dc:description/>
  <cp:lastModifiedBy>angelica</cp:lastModifiedBy>
  <cp:revision>2</cp:revision>
  <dcterms:created xsi:type="dcterms:W3CDTF">2012-11-06T02:23:00Z</dcterms:created>
  <dcterms:modified xsi:type="dcterms:W3CDTF">2012-11-06T02:50:00Z</dcterms:modified>
</cp:coreProperties>
</file>